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9BF2A" w14:textId="77777777" w:rsidR="00A3579E" w:rsidRPr="00A3579E" w:rsidRDefault="00A3579E" w:rsidP="00A3579E">
      <w:pPr>
        <w:spacing w:before="300" w:after="15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val="ru-BY" w:eastAsia="ru-BY"/>
          <w14:ligatures w14:val="none"/>
        </w:rPr>
      </w:pPr>
      <w:r w:rsidRPr="00A3579E">
        <w:rPr>
          <w:rFonts w:ascii="Times New Roman" w:eastAsia="Times New Roman" w:hAnsi="Times New Roman" w:cs="Times New Roman"/>
          <w:color w:val="111111"/>
          <w:kern w:val="0"/>
          <w:sz w:val="45"/>
          <w:szCs w:val="45"/>
          <w:lang w:val="ru-BY" w:eastAsia="ru-BY"/>
          <w14:ligatures w14:val="none"/>
        </w:rPr>
        <w:t>Детский проект "Кто такие люди творческих профессий и чем они занимаются?"</w:t>
      </w:r>
    </w:p>
    <w:p w14:paraId="68B77AAF" w14:textId="77777777" w:rsidR="00A3579E" w:rsidRPr="00A3579E" w:rsidRDefault="00A3579E" w:rsidP="00A3579E">
      <w:pPr>
        <w:spacing w:after="15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val="ru-BY" w:eastAsia="ru-BY"/>
          <w14:ligatures w14:val="none"/>
        </w:rPr>
      </w:pPr>
      <w:r w:rsidRPr="00A3579E">
        <w:rPr>
          <w:rFonts w:ascii="Times New Roman" w:eastAsia="Times New Roman" w:hAnsi="Times New Roman" w:cs="Times New Roman"/>
          <w:b/>
          <w:bCs/>
          <w:color w:val="111111"/>
          <w:kern w:val="0"/>
          <w:sz w:val="30"/>
          <w:szCs w:val="30"/>
          <w:lang w:val="ru-BY" w:eastAsia="ru-BY"/>
          <w14:ligatures w14:val="none"/>
        </w:rPr>
        <w:t>Авторы проекта:</w:t>
      </w:r>
      <w:r w:rsidRPr="00A3579E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val="ru-BY" w:eastAsia="ru-BY"/>
          <w14:ligatures w14:val="none"/>
        </w:rPr>
        <w:t> воспитатели дошкольного образования Филипчук Ирина Владимировна</w:t>
      </w:r>
    </w:p>
    <w:p w14:paraId="61EA6FE7" w14:textId="77777777" w:rsidR="00A3579E" w:rsidRPr="00A3579E" w:rsidRDefault="00A3579E" w:rsidP="00A3579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val="ru-BY" w:eastAsia="ru-BY"/>
          <w14:ligatures w14:val="none"/>
        </w:rPr>
      </w:pPr>
      <w:r w:rsidRPr="00A3579E">
        <w:rPr>
          <w:rFonts w:ascii="Times New Roman" w:eastAsia="Times New Roman" w:hAnsi="Times New Roman" w:cs="Times New Roman"/>
          <w:b/>
          <w:bCs/>
          <w:color w:val="111111"/>
          <w:kern w:val="0"/>
          <w:sz w:val="30"/>
          <w:szCs w:val="30"/>
          <w:lang w:val="ru-BY" w:eastAsia="ru-BY"/>
          <w14:ligatures w14:val="none"/>
        </w:rPr>
        <w:t>Участники</w:t>
      </w:r>
      <w:r w:rsidRPr="00A3579E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val="ru-BY" w:eastAsia="ru-BY"/>
          <w14:ligatures w14:val="none"/>
        </w:rPr>
        <w:t>: воспитанники старшей группы №6</w:t>
      </w:r>
    </w:p>
    <w:p w14:paraId="79D3D312" w14:textId="77777777" w:rsidR="00A3579E" w:rsidRPr="00A3579E" w:rsidRDefault="00A3579E" w:rsidP="00A3579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val="ru-BY" w:eastAsia="ru-BY"/>
          <w14:ligatures w14:val="none"/>
        </w:rPr>
      </w:pPr>
      <w:r w:rsidRPr="00A3579E">
        <w:rPr>
          <w:rFonts w:ascii="Times New Roman" w:eastAsia="Times New Roman" w:hAnsi="Times New Roman" w:cs="Times New Roman"/>
          <w:b/>
          <w:bCs/>
          <w:color w:val="111111"/>
          <w:kern w:val="0"/>
          <w:sz w:val="30"/>
          <w:szCs w:val="30"/>
          <w:lang w:val="ru-BY" w:eastAsia="ru-BY"/>
          <w14:ligatures w14:val="none"/>
        </w:rPr>
        <w:t>Сроки:</w:t>
      </w:r>
      <w:r w:rsidRPr="00A3579E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val="ru-BY" w:eastAsia="ru-BY"/>
          <w14:ligatures w14:val="none"/>
        </w:rPr>
        <w:t> 15.01 -22.01.2024</w:t>
      </w:r>
    </w:p>
    <w:p w14:paraId="4E5557CB" w14:textId="77777777" w:rsidR="00A3579E" w:rsidRPr="00A3579E" w:rsidRDefault="00A3579E" w:rsidP="00A357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val="ru-BY" w:eastAsia="ru-BY"/>
          <w14:ligatures w14:val="none"/>
        </w:rPr>
      </w:pPr>
      <w:r w:rsidRPr="00A3579E">
        <w:rPr>
          <w:rFonts w:ascii="Times New Roman" w:eastAsia="Times New Roman" w:hAnsi="Times New Roman" w:cs="Times New Roman"/>
          <w:b/>
          <w:bCs/>
          <w:color w:val="111111"/>
          <w:kern w:val="0"/>
          <w:sz w:val="30"/>
          <w:szCs w:val="30"/>
          <w:lang w:val="ru-BY" w:eastAsia="ru-BY"/>
          <w14:ligatures w14:val="none"/>
        </w:rPr>
        <w:t>Актуальность: </w:t>
      </w:r>
      <w:r w:rsidRPr="00A3579E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val="ru-BY" w:eastAsia="ru-BY"/>
          <w14:ligatures w14:val="none"/>
        </w:rPr>
        <w:t>Знакомство с профессией одно из самых важных в жизни ребёнка. Чем ближе будет предварительное знакомство с профессией, тем меньше возможность разочарования в будущем.</w:t>
      </w:r>
      <w:r w:rsidRPr="00A3579E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val="ru-BY" w:eastAsia="ru-BY"/>
          <w14:ligatures w14:val="none"/>
        </w:rPr>
        <w:br/>
      </w:r>
      <w:r w:rsidRPr="00A3579E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BY" w:eastAsia="ru-BY"/>
          <w14:ligatures w14:val="none"/>
        </w:rPr>
        <w:t>Так как именно профессия во многом определит окружение, ценности, нормы, правила и образ жизни.</w:t>
      </w:r>
    </w:p>
    <w:p w14:paraId="3B15E322" w14:textId="77777777" w:rsidR="00A3579E" w:rsidRPr="00A3579E" w:rsidRDefault="00A3579E" w:rsidP="00A357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val="ru-BY" w:eastAsia="ru-BY"/>
          <w14:ligatures w14:val="none"/>
        </w:rPr>
      </w:pPr>
      <w:r w:rsidRPr="00A3579E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val="ru-BY" w:eastAsia="ru-BY"/>
          <w14:ligatures w14:val="none"/>
        </w:rPr>
        <w:t>          Помните эти всем известные строчки С. Михалкова? «</w:t>
      </w:r>
      <w:r w:rsidRPr="00A3579E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val="ru-BY" w:eastAsia="ru-BY"/>
          <w14:ligatures w14:val="none"/>
        </w:rPr>
        <w:t>А что у вас?</w:t>
      </w:r>
      <w:r w:rsidRPr="00A3579E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val="ru-BY" w:eastAsia="ru-BY"/>
          <w14:ligatures w14:val="none"/>
        </w:rPr>
        <w:t>» - это книжка не просто случайный разговор мальчишек и девчонок во дворе в стихах, так в ненавязчивой форме С. Михалков знакомит детей с профессиями.           А ваши дети знают, кем вы работаете?</w:t>
      </w:r>
    </w:p>
    <w:p w14:paraId="51B767C4" w14:textId="77777777" w:rsidR="00A3579E" w:rsidRPr="00A3579E" w:rsidRDefault="00A3579E" w:rsidP="00A357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val="ru-BY" w:eastAsia="ru-BY"/>
          <w14:ligatures w14:val="none"/>
        </w:rPr>
      </w:pPr>
      <w:r w:rsidRPr="00A3579E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val="ru-BY" w:eastAsia="ru-BY"/>
          <w14:ligatures w14:val="none"/>
        </w:rPr>
        <w:t>          Дети всегда проявляют интерес к социальной действительности. Труд – тоже социальное явление. Труд – это проявление заботы людей друг о друге.</w:t>
      </w:r>
    </w:p>
    <w:p w14:paraId="0414B0EF" w14:textId="77777777" w:rsidR="00A3579E" w:rsidRPr="00A3579E" w:rsidRDefault="00A3579E" w:rsidP="00A357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val="ru-BY" w:eastAsia="ru-BY"/>
          <w14:ligatures w14:val="none"/>
        </w:rPr>
      </w:pPr>
      <w:r w:rsidRPr="00A3579E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val="ru-BY" w:eastAsia="ru-BY"/>
          <w14:ligatures w14:val="none"/>
        </w:rPr>
        <w:t>Разнообразная действительность позволяет ребенку непосредственно пережить, прочувствовать необходимость выполнения определенных норм и правил для достижения важных и интересных целей.</w:t>
      </w:r>
    </w:p>
    <w:p w14:paraId="28D4756D" w14:textId="77777777" w:rsidR="00A3579E" w:rsidRPr="00A3579E" w:rsidRDefault="00A3579E" w:rsidP="00A357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val="ru-BY" w:eastAsia="ru-BY"/>
          <w14:ligatures w14:val="none"/>
        </w:rPr>
      </w:pPr>
      <w:r w:rsidRPr="00A3579E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val="ru-BY" w:eastAsia="ru-BY"/>
          <w14:ligatures w14:val="none"/>
        </w:rPr>
        <w:t>        </w:t>
      </w:r>
    </w:p>
    <w:p w14:paraId="79A99DB4" w14:textId="77777777" w:rsidR="00A3579E" w:rsidRPr="00A3579E" w:rsidRDefault="00A3579E" w:rsidP="00A3579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val="ru-BY" w:eastAsia="ru-BY"/>
          <w14:ligatures w14:val="none"/>
        </w:rPr>
      </w:pPr>
      <w:r w:rsidRPr="00A3579E">
        <w:rPr>
          <w:rFonts w:ascii="Times New Roman" w:eastAsia="Times New Roman" w:hAnsi="Times New Roman" w:cs="Times New Roman"/>
          <w:b/>
          <w:bCs/>
          <w:color w:val="111111"/>
          <w:kern w:val="0"/>
          <w:sz w:val="30"/>
          <w:szCs w:val="30"/>
          <w:lang w:val="ru-BY" w:eastAsia="ru-BY"/>
          <w14:ligatures w14:val="none"/>
        </w:rPr>
        <w:t>Цель:</w:t>
      </w:r>
      <w:r w:rsidRPr="00A3579E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val="ru-BY" w:eastAsia="ru-BY"/>
          <w14:ligatures w14:val="none"/>
        </w:rPr>
        <w:t> формировать представления творческих профессиях</w:t>
      </w:r>
    </w:p>
    <w:p w14:paraId="7B13EAB0" w14:textId="77777777" w:rsidR="00A3579E" w:rsidRPr="00A3579E" w:rsidRDefault="00A3579E" w:rsidP="00A3579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val="ru-BY" w:eastAsia="ru-BY"/>
          <w14:ligatures w14:val="none"/>
        </w:rPr>
      </w:pPr>
      <w:r w:rsidRPr="00A3579E">
        <w:rPr>
          <w:rFonts w:ascii="Times New Roman" w:eastAsia="Times New Roman" w:hAnsi="Times New Roman" w:cs="Times New Roman"/>
          <w:b/>
          <w:bCs/>
          <w:color w:val="111111"/>
          <w:kern w:val="0"/>
          <w:sz w:val="30"/>
          <w:szCs w:val="30"/>
          <w:lang w:val="ru-BY" w:eastAsia="ru-BY"/>
          <w14:ligatures w14:val="none"/>
        </w:rPr>
        <w:t>Задачи:</w:t>
      </w:r>
    </w:p>
    <w:p w14:paraId="461F5C25" w14:textId="77777777" w:rsidR="00A3579E" w:rsidRPr="00A3579E" w:rsidRDefault="00A3579E" w:rsidP="00A3579E">
      <w:pPr>
        <w:spacing w:line="240" w:lineRule="auto"/>
        <w:ind w:left="720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val="ru-BY" w:eastAsia="ru-BY"/>
          <w14:ligatures w14:val="none"/>
        </w:rPr>
      </w:pPr>
      <w:r w:rsidRPr="00A3579E">
        <w:rPr>
          <w:rFonts w:ascii="Calibri" w:eastAsia="Times New Roman" w:hAnsi="Calibri" w:cs="Calibri"/>
          <w:color w:val="333333"/>
          <w:kern w:val="0"/>
          <w:sz w:val="20"/>
          <w:szCs w:val="20"/>
          <w:lang w:val="ru-BY" w:eastAsia="ru-BY"/>
          <w14:ligatures w14:val="none"/>
        </w:rPr>
        <w:t>1.</w:t>
      </w:r>
      <w:r w:rsidRPr="00A3579E">
        <w:rPr>
          <w:rFonts w:ascii="Times New Roman" w:eastAsia="Times New Roman" w:hAnsi="Times New Roman" w:cs="Times New Roman"/>
          <w:color w:val="333333"/>
          <w:kern w:val="0"/>
          <w:sz w:val="14"/>
          <w:szCs w:val="14"/>
          <w:lang w:val="ru-BY" w:eastAsia="ru-BY"/>
          <w14:ligatures w14:val="none"/>
        </w:rPr>
        <w:t>       </w:t>
      </w:r>
      <w:r w:rsidRPr="00A3579E"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val="ru-BY" w:eastAsia="ru-BY"/>
          <w14:ligatures w14:val="none"/>
        </w:rPr>
        <w:t>Вызвать у детей интерес к окружающему миру, расширять знания и представления о профессиях.</w:t>
      </w:r>
    </w:p>
    <w:p w14:paraId="3C1EDB2C" w14:textId="77777777" w:rsidR="00A3579E" w:rsidRPr="00A3579E" w:rsidRDefault="00A3579E" w:rsidP="00A3579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BY" w:eastAsia="ru-BY"/>
          <w14:ligatures w14:val="none"/>
        </w:rPr>
      </w:pPr>
      <w:r w:rsidRPr="00A3579E"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val="ru-BY" w:eastAsia="ru-BY"/>
          <w14:ligatures w14:val="none"/>
        </w:rPr>
        <w:t>Воспитывать </w:t>
      </w:r>
      <w:r w:rsidRPr="00A3579E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val="ru-BY" w:eastAsia="ru-BY"/>
          <w14:ligatures w14:val="none"/>
        </w:rPr>
        <w:t>нравственные чувства,</w:t>
      </w:r>
      <w:r w:rsidRPr="00A3579E"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val="ru-BY" w:eastAsia="ru-BY"/>
          <w14:ligatures w14:val="none"/>
        </w:rPr>
        <w:t> умение слушать речь взрослого и друг друга;</w:t>
      </w:r>
    </w:p>
    <w:p w14:paraId="06CAF7C3" w14:textId="77777777" w:rsidR="00A3579E" w:rsidRPr="00A3579E" w:rsidRDefault="00A3579E" w:rsidP="00A3579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BY" w:eastAsia="ru-BY"/>
          <w14:ligatures w14:val="none"/>
        </w:rPr>
      </w:pPr>
      <w:r w:rsidRPr="00A3579E"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val="ru-BY" w:eastAsia="ru-BY"/>
          <w14:ligatures w14:val="none"/>
        </w:rPr>
        <w:t>Способствовать накоплению у детей конкретных представлений о профессиях людей, связанных с творчеством – художник, модельер, артист, костюмер, клоун, певица, музыкант.</w:t>
      </w:r>
    </w:p>
    <w:p w14:paraId="338F9FF9" w14:textId="77777777" w:rsidR="00A3579E" w:rsidRPr="00A3579E" w:rsidRDefault="00A3579E" w:rsidP="00A3579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BY" w:eastAsia="ru-BY"/>
          <w14:ligatures w14:val="none"/>
        </w:rPr>
      </w:pPr>
      <w:r w:rsidRPr="00A3579E"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val="ru-BY" w:eastAsia="ru-BY"/>
          <w14:ligatures w14:val="none"/>
        </w:rPr>
        <w:t>Развивать </w:t>
      </w:r>
      <w:r w:rsidRPr="00A3579E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val="ru-BY" w:eastAsia="ru-BY"/>
          <w14:ligatures w14:val="none"/>
        </w:rPr>
        <w:t>познавательный интерес</w:t>
      </w:r>
      <w:r w:rsidRPr="00A3579E"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val="ru-BY" w:eastAsia="ru-BY"/>
          <w14:ligatures w14:val="none"/>
        </w:rPr>
        <w:t> любознательность, воображение, умение взаимодействовать со сверстниками.</w:t>
      </w:r>
    </w:p>
    <w:p w14:paraId="27F8ECC6" w14:textId="77777777" w:rsidR="00A3579E" w:rsidRPr="00A3579E" w:rsidRDefault="00A3579E" w:rsidP="00A3579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BY" w:eastAsia="ru-BY"/>
          <w14:ligatures w14:val="none"/>
        </w:rPr>
      </w:pPr>
      <w:r w:rsidRPr="00A3579E"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val="ru-BY" w:eastAsia="ru-BY"/>
          <w14:ligatures w14:val="none"/>
        </w:rPr>
        <w:lastRenderedPageBreak/>
        <w:t>Развивать умения определять логическую последовательность картинок, путем проведений линий соответствующих этим профессиям трудовых действий.</w:t>
      </w:r>
    </w:p>
    <w:p w14:paraId="13A02F31" w14:textId="77777777" w:rsidR="00A3579E" w:rsidRPr="00A3579E" w:rsidRDefault="00A3579E" w:rsidP="00A3579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BY" w:eastAsia="ru-BY"/>
          <w14:ligatures w14:val="none"/>
        </w:rPr>
      </w:pPr>
      <w:r w:rsidRPr="00A3579E">
        <w:rPr>
          <w:rFonts w:ascii="Times New Roman" w:eastAsia="Times New Roman" w:hAnsi="Times New Roman" w:cs="Times New Roman"/>
          <w:color w:val="111111"/>
          <w:kern w:val="0"/>
          <w:sz w:val="30"/>
          <w:szCs w:val="30"/>
          <w:lang w:val="ru-BY" w:eastAsia="ru-BY"/>
          <w14:ligatures w14:val="none"/>
        </w:rPr>
        <w:t>презентовать проект посредством размещения фотоматериалов на сайте учреждения образования и на странице INSTAGRAM.</w:t>
      </w:r>
    </w:p>
    <w:p w14:paraId="1B8F6C8B" w14:textId="77777777" w:rsidR="005543EB" w:rsidRDefault="005543EB"/>
    <w:sectPr w:rsidR="00554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B6B4E"/>
    <w:multiLevelType w:val="multilevel"/>
    <w:tmpl w:val="AFE2E1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7209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EF7"/>
    <w:rsid w:val="00430EF7"/>
    <w:rsid w:val="005543EB"/>
    <w:rsid w:val="00A3579E"/>
    <w:rsid w:val="00F8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1C6BC-41C6-4F78-BD1B-B532CC3A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BY" w:eastAsia="ru-BY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1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brpomosk@gmail.com</dc:creator>
  <cp:keywords/>
  <dc:description/>
  <cp:lastModifiedBy>brpomosk@gmail.com</cp:lastModifiedBy>
  <cp:revision>3</cp:revision>
  <dcterms:created xsi:type="dcterms:W3CDTF">2024-02-05T11:43:00Z</dcterms:created>
  <dcterms:modified xsi:type="dcterms:W3CDTF">2024-02-05T11:43:00Z</dcterms:modified>
</cp:coreProperties>
</file>